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9D9A62" w14:textId="3DCD3047" w:rsidR="00D660D2" w:rsidRPr="00C225E0" w:rsidRDefault="008641D2" w:rsidP="00FB2ADA">
      <w:pPr>
        <w:shd w:val="clear" w:color="auto" w:fill="FFFFFF"/>
        <w:spacing w:line="240" w:lineRule="auto"/>
        <w:jc w:val="center"/>
        <w:rPr>
          <w:rFonts w:ascii="Arial" w:eastAsia="Times New Roman" w:hAnsi="Arial" w:cs="Arial"/>
          <w:b/>
          <w:bCs/>
          <w:color w:val="1F1F1F"/>
          <w:kern w:val="0"/>
          <w:sz w:val="32"/>
          <w:szCs w:val="32"/>
          <w:u w:val="single"/>
          <w:lang w:eastAsia="en-GB"/>
          <w14:ligatures w14:val="none"/>
        </w:rPr>
      </w:pPr>
      <w:r w:rsidRPr="00C225E0">
        <w:rPr>
          <w:rFonts w:ascii="Arial" w:eastAsia="Times New Roman" w:hAnsi="Arial" w:cs="Arial"/>
          <w:b/>
          <w:bCs/>
          <w:color w:val="1F1F1F"/>
          <w:kern w:val="0"/>
          <w:sz w:val="32"/>
          <w:szCs w:val="32"/>
          <w:u w:val="single"/>
          <w:lang w:eastAsia="en-GB"/>
          <w14:ligatures w14:val="none"/>
        </w:rPr>
        <w:t>West Wycombe Chamber Choir</w:t>
      </w:r>
      <w:r>
        <w:rPr>
          <w:rFonts w:ascii="Arial" w:eastAsia="Times New Roman" w:hAnsi="Arial" w:cs="Arial"/>
          <w:b/>
          <w:bCs/>
          <w:color w:val="1F1F1F"/>
          <w:kern w:val="0"/>
          <w:sz w:val="32"/>
          <w:szCs w:val="32"/>
          <w:u w:val="single"/>
          <w:lang w:eastAsia="en-GB"/>
          <w14:ligatures w14:val="none"/>
        </w:rPr>
        <w:t>:</w:t>
      </w:r>
      <w:r w:rsidRPr="00C225E0">
        <w:rPr>
          <w:rFonts w:ascii="Arial" w:eastAsia="Times New Roman" w:hAnsi="Arial" w:cs="Arial"/>
          <w:b/>
          <w:bCs/>
          <w:color w:val="1F1F1F"/>
          <w:kern w:val="0"/>
          <w:sz w:val="32"/>
          <w:szCs w:val="32"/>
          <w:u w:val="single"/>
          <w:lang w:eastAsia="en-GB"/>
          <w14:ligatures w14:val="none"/>
        </w:rPr>
        <w:t xml:space="preserve"> </w:t>
      </w:r>
      <w:r w:rsidR="00D660D2" w:rsidRPr="00C225E0">
        <w:rPr>
          <w:rFonts w:ascii="Arial" w:eastAsia="Times New Roman" w:hAnsi="Arial" w:cs="Arial"/>
          <w:b/>
          <w:bCs/>
          <w:color w:val="1F1F1F"/>
          <w:kern w:val="0"/>
          <w:sz w:val="32"/>
          <w:szCs w:val="32"/>
          <w:u w:val="single"/>
          <w:lang w:eastAsia="en-GB"/>
          <w14:ligatures w14:val="none"/>
        </w:rPr>
        <w:t xml:space="preserve">Health and Safety Policy </w:t>
      </w:r>
    </w:p>
    <w:p w14:paraId="39384917" w14:textId="77777777" w:rsidR="00587A94" w:rsidRDefault="00587A94" w:rsidP="00FB2ADA">
      <w:pPr>
        <w:shd w:val="clear" w:color="auto" w:fill="FFFFFF"/>
        <w:spacing w:line="240" w:lineRule="auto"/>
        <w:jc w:val="center"/>
        <w:rPr>
          <w:rFonts w:ascii="Arial" w:eastAsia="Times New Roman" w:hAnsi="Arial" w:cs="Arial"/>
          <w:b/>
          <w:bCs/>
          <w:color w:val="1F1F1F"/>
          <w:kern w:val="0"/>
          <w:sz w:val="28"/>
          <w:szCs w:val="28"/>
          <w:u w:val="single"/>
          <w:lang w:eastAsia="en-GB"/>
          <w14:ligatures w14:val="none"/>
        </w:rPr>
      </w:pPr>
    </w:p>
    <w:p w14:paraId="3F58C6A2" w14:textId="77777777" w:rsidR="00533248" w:rsidRPr="00533248" w:rsidRDefault="00533248" w:rsidP="00533248">
      <w:pPr>
        <w:shd w:val="clear" w:color="auto" w:fill="FFFFFF"/>
        <w:spacing w:after="300" w:line="390" w:lineRule="atLeast"/>
        <w:rPr>
          <w:rFonts w:ascii="Arial" w:eastAsia="Times New Roman" w:hAnsi="Arial" w:cs="Arial"/>
          <w:i/>
          <w:iCs/>
          <w:color w:val="001D35"/>
          <w:kern w:val="0"/>
          <w:lang w:eastAsia="en-GB"/>
          <w14:ligatures w14:val="none"/>
        </w:rPr>
      </w:pPr>
      <w:r w:rsidRPr="00533248">
        <w:rPr>
          <w:rFonts w:ascii="Arial" w:eastAsia="Times New Roman" w:hAnsi="Arial" w:cs="Arial"/>
          <w:i/>
          <w:iCs/>
          <w:color w:val="001D35"/>
          <w:kern w:val="0"/>
          <w:lang w:eastAsia="en-GB"/>
          <w14:ligatures w14:val="none"/>
        </w:rPr>
        <w:t xml:space="preserve">For the purposes of this policy, the Management are the Choir Manager and the Musical Director. </w:t>
      </w:r>
    </w:p>
    <w:p w14:paraId="4BC8FA89" w14:textId="77777777" w:rsidR="002E0E23" w:rsidRDefault="002E0E23" w:rsidP="002E0E23">
      <w:pPr>
        <w:shd w:val="clear" w:color="auto" w:fill="FFFFFF"/>
        <w:spacing w:line="240" w:lineRule="auto"/>
      </w:pPr>
      <w:r>
        <w:t xml:space="preserve">The policy of The West Wycombe Chamber Choir is to provide and maintain a safe and healthy environment by ensuring that safe equipment and safe activities are provided for all members of the choir, </w:t>
      </w:r>
      <w:r w:rsidR="00533248">
        <w:t>conductors,</w:t>
      </w:r>
      <w:r>
        <w:t xml:space="preserve"> accompanist</w:t>
      </w:r>
      <w:r w:rsidR="00C22959">
        <w:t>s and</w:t>
      </w:r>
      <w:r w:rsidR="00C22959" w:rsidRPr="00C22959">
        <w:t xml:space="preserve"> </w:t>
      </w:r>
      <w:r w:rsidR="0025405B" w:rsidRPr="00C22959">
        <w:t>musicians</w:t>
      </w:r>
      <w:r w:rsidR="00C22959">
        <w:t>.</w:t>
      </w:r>
    </w:p>
    <w:p w14:paraId="784030C2" w14:textId="77777777" w:rsidR="002E0E23" w:rsidRDefault="002E0E23" w:rsidP="002E0E23">
      <w:pPr>
        <w:shd w:val="clear" w:color="auto" w:fill="FFFFFF"/>
        <w:spacing w:line="240" w:lineRule="auto"/>
      </w:pPr>
      <w:r>
        <w:t>We will also provide suitable and sufficient information, instruction</w:t>
      </w:r>
      <w:r w:rsidR="00A207F2">
        <w:t xml:space="preserve"> </w:t>
      </w:r>
      <w:r>
        <w:t>and supervision as is necessary to ensure the health and safety of our members</w:t>
      </w:r>
      <w:r w:rsidR="00A207F2">
        <w:t>. When hiring venues the choir management will ensure facilities are</w:t>
      </w:r>
      <w:r>
        <w:t xml:space="preserve"> suitable</w:t>
      </w:r>
      <w:r w:rsidR="00A207F2">
        <w:t xml:space="preserve"> and</w:t>
      </w:r>
      <w:r>
        <w:t xml:space="preserve"> sanitary as required. </w:t>
      </w:r>
    </w:p>
    <w:p w14:paraId="519B7E42" w14:textId="77777777" w:rsidR="002E0E23" w:rsidRDefault="002E0E23" w:rsidP="002E0E23">
      <w:pPr>
        <w:shd w:val="clear" w:color="auto" w:fill="FFFFFF"/>
        <w:spacing w:line="240" w:lineRule="auto"/>
      </w:pPr>
      <w:r>
        <w:t xml:space="preserve">All members of the Choir have a duty to ensure that they conduct themselves in a safe manner and that their acts or omissions do not cause harm to themselves or others that may be affected by our activities; including other choir members, visitors and audience members. Choir members will be encouraged to bring to the attention of the Choir </w:t>
      </w:r>
      <w:r w:rsidR="00533248">
        <w:t>Management</w:t>
      </w:r>
      <w:r>
        <w:t xml:space="preserve"> any concerns regarding any health and safety issues. </w:t>
      </w:r>
    </w:p>
    <w:p w14:paraId="55478683" w14:textId="77777777" w:rsidR="00533248" w:rsidRDefault="002E0E23" w:rsidP="002E0E23">
      <w:pPr>
        <w:shd w:val="clear" w:color="auto" w:fill="FFFFFF"/>
        <w:spacing w:line="240" w:lineRule="auto"/>
      </w:pPr>
      <w:r>
        <w:t xml:space="preserve">The </w:t>
      </w:r>
      <w:r w:rsidR="00C22959">
        <w:t xml:space="preserve">West Wycombe Chamber </w:t>
      </w:r>
      <w:r>
        <w:t xml:space="preserve">Choir recognises its duty of care towards others that are not in our choir. These people include visitors and audience members who have reason to come into contact with our activities. These persons will be given suitable and sufficient information and instructions to ensure their health and safety. </w:t>
      </w:r>
    </w:p>
    <w:p w14:paraId="340035F1" w14:textId="77777777" w:rsidR="002E0E23" w:rsidRDefault="002E0E23" w:rsidP="002E0E23">
      <w:pPr>
        <w:shd w:val="clear" w:color="auto" w:fill="FFFFFF"/>
        <w:spacing w:line="240" w:lineRule="auto"/>
      </w:pPr>
      <w:r>
        <w:t>We will :-</w:t>
      </w:r>
    </w:p>
    <w:p w14:paraId="07223D0A" w14:textId="77777777" w:rsidR="002E0E23" w:rsidRDefault="002E0E23" w:rsidP="002E0E23">
      <w:pPr>
        <w:shd w:val="clear" w:color="auto" w:fill="FFFFFF"/>
        <w:spacing w:line="240" w:lineRule="auto"/>
      </w:pPr>
      <w:r>
        <w:t xml:space="preserve">• Ensure so far as is reasonably practicable the health, safety and welfare at choir practice sessions and concerts of our members and others who may come into our company. </w:t>
      </w:r>
    </w:p>
    <w:p w14:paraId="478C5DFB" w14:textId="77777777" w:rsidR="002E0E23" w:rsidRDefault="002E0E23" w:rsidP="002E0E23">
      <w:pPr>
        <w:shd w:val="clear" w:color="auto" w:fill="FFFFFF"/>
        <w:spacing w:line="240" w:lineRule="auto"/>
      </w:pPr>
      <w:r>
        <w:t xml:space="preserve">• </w:t>
      </w:r>
      <w:r w:rsidR="0025405B">
        <w:t>M</w:t>
      </w:r>
      <w:r>
        <w:t xml:space="preserve">ake arrangements for ensuring, so far as is reasonably practicable, the safety and absence of risks in connection with the use, handling, storage and transportation of articles relevant to the activities of the choir. </w:t>
      </w:r>
      <w:r w:rsidR="0042668C">
        <w:t>This includes PAT testing electrical appliances.</w:t>
      </w:r>
    </w:p>
    <w:p w14:paraId="6EFE4C9C" w14:textId="77777777" w:rsidR="002E0E23" w:rsidRDefault="002E0E23" w:rsidP="002E0E23">
      <w:pPr>
        <w:shd w:val="clear" w:color="auto" w:fill="FFFFFF"/>
        <w:spacing w:line="240" w:lineRule="auto"/>
      </w:pPr>
      <w:r>
        <w:t xml:space="preserve">• </w:t>
      </w:r>
      <w:r w:rsidR="0025405B">
        <w:t>P</w:t>
      </w:r>
      <w:r>
        <w:t xml:space="preserve">rovide information, instruction, training and supervision as is necessary to ensure, so far as is reasonably practicable, the health and safety of our members. </w:t>
      </w:r>
    </w:p>
    <w:p w14:paraId="2CCDE220" w14:textId="77777777" w:rsidR="002E0E23" w:rsidRDefault="002E0E23" w:rsidP="002E0E23">
      <w:pPr>
        <w:shd w:val="clear" w:color="auto" w:fill="FFFFFF"/>
        <w:spacing w:line="240" w:lineRule="auto"/>
      </w:pPr>
      <w:r>
        <w:t xml:space="preserve">• </w:t>
      </w:r>
      <w:r w:rsidR="0025405B">
        <w:t>W</w:t>
      </w:r>
      <w:r>
        <w:t>ill maintain any place of choir activity in our control in a safe manner and maintain safe access and egress from it</w:t>
      </w:r>
      <w:r w:rsidR="0025405B">
        <w:t>.</w:t>
      </w:r>
      <w:r>
        <w:t xml:space="preserve"> </w:t>
      </w:r>
    </w:p>
    <w:p w14:paraId="7168BD37" w14:textId="77777777" w:rsidR="002E0E23" w:rsidRDefault="002E0E23" w:rsidP="002E0E23">
      <w:pPr>
        <w:shd w:val="clear" w:color="auto" w:fill="FFFFFF"/>
        <w:spacing w:line="240" w:lineRule="auto"/>
      </w:pPr>
      <w:r>
        <w:t xml:space="preserve">• </w:t>
      </w:r>
      <w:r w:rsidR="0025405B">
        <w:t>P</w:t>
      </w:r>
      <w:r>
        <w:t>rovide and maintain so far as is reasonably practicable a safe environment with adequate facilities and arrangements for the welfare of our members and others who enter the venues where we practice or perform.</w:t>
      </w:r>
    </w:p>
    <w:p w14:paraId="5A2FCDC8" w14:textId="77777777" w:rsidR="002E0E23" w:rsidRDefault="00587A94" w:rsidP="002E0E23">
      <w:pPr>
        <w:shd w:val="clear" w:color="auto" w:fill="FFFFFF"/>
        <w:spacing w:line="240" w:lineRule="auto"/>
      </w:pPr>
      <w:r>
        <w:t>Choir members will be encouraged to bring to the attention of the Choir Management, or representatives, any concerns regarding any health and safety issues.</w:t>
      </w:r>
    </w:p>
    <w:p w14:paraId="76F65396" w14:textId="6DC07D4B" w:rsidR="002E0E23" w:rsidRDefault="002E0E23" w:rsidP="002E0E23">
      <w:pPr>
        <w:shd w:val="clear" w:color="auto" w:fill="FFFFFF"/>
        <w:spacing w:line="240" w:lineRule="auto"/>
      </w:pPr>
      <w:r>
        <w:t xml:space="preserve">The designated Health and Safety Officer is </w:t>
      </w:r>
      <w:r w:rsidRPr="0025405B">
        <w:rPr>
          <w:b/>
          <w:bCs/>
          <w:color w:val="000000" w:themeColor="text1"/>
        </w:rPr>
        <w:t>Steve Dalton</w:t>
      </w:r>
      <w:r>
        <w:t>.</w:t>
      </w:r>
    </w:p>
    <w:p w14:paraId="62F18AD7" w14:textId="4E1F384E" w:rsidR="00587A94" w:rsidRPr="009F543E" w:rsidRDefault="002E0E23" w:rsidP="002E0E23">
      <w:pPr>
        <w:shd w:val="clear" w:color="auto" w:fill="FFFFFF"/>
        <w:spacing w:line="240" w:lineRule="auto"/>
      </w:pPr>
      <w:r>
        <w:t xml:space="preserve">The Choir First Aider </w:t>
      </w:r>
      <w:r w:rsidR="009F543E">
        <w:t>are</w:t>
      </w:r>
      <w:r w:rsidR="00C225E0">
        <w:t xml:space="preserve"> </w:t>
      </w:r>
      <w:r w:rsidR="00C225E0" w:rsidRPr="00C225E0">
        <w:rPr>
          <w:b/>
          <w:bCs/>
        </w:rPr>
        <w:t>Isabel Lang</w:t>
      </w:r>
      <w:r w:rsidR="009F543E">
        <w:rPr>
          <w:b/>
          <w:bCs/>
        </w:rPr>
        <w:t xml:space="preserve"> </w:t>
      </w:r>
      <w:r w:rsidR="009F543E" w:rsidRPr="009F543E">
        <w:t>and</w:t>
      </w:r>
      <w:r w:rsidR="009F543E">
        <w:rPr>
          <w:b/>
          <w:bCs/>
        </w:rPr>
        <w:t xml:space="preserve"> Stephen Reading</w:t>
      </w:r>
      <w:r w:rsidR="009F543E">
        <w:t>.</w:t>
      </w:r>
    </w:p>
    <w:p w14:paraId="676842C7" w14:textId="77777777" w:rsidR="00587A94" w:rsidRDefault="002E0E23" w:rsidP="002E0E23">
      <w:pPr>
        <w:shd w:val="clear" w:color="auto" w:fill="FFFFFF"/>
        <w:spacing w:line="240" w:lineRule="auto"/>
      </w:pPr>
      <w:r>
        <w:t>We believe that this Health and Safety Policy</w:t>
      </w:r>
      <w:r w:rsidR="00587A94">
        <w:t xml:space="preserve"> and associated Risk Assessments</w:t>
      </w:r>
      <w:r>
        <w:t xml:space="preserve"> complies with the requirements of the Health and Safety at Work Act</w:t>
      </w:r>
      <w:r w:rsidR="00C22959">
        <w:t xml:space="preserve">s of </w:t>
      </w:r>
      <w:r>
        <w:t>1974</w:t>
      </w:r>
      <w:r w:rsidR="00C22959">
        <w:t xml:space="preserve"> and 1992,</w:t>
      </w:r>
      <w:r>
        <w:t xml:space="preserve"> and will be subject to a regular review </w:t>
      </w:r>
      <w:r w:rsidR="00587A94">
        <w:t>every two years,</w:t>
      </w:r>
      <w:r>
        <w:t xml:space="preserve"> or when there are any significant changes. </w:t>
      </w:r>
    </w:p>
    <w:p w14:paraId="25D6C2FB" w14:textId="77777777" w:rsidR="002E0E23" w:rsidRDefault="002E0E23" w:rsidP="002E0E23">
      <w:pPr>
        <w:shd w:val="clear" w:color="auto" w:fill="FFFFFF"/>
        <w:spacing w:line="240" w:lineRule="auto"/>
      </w:pPr>
      <w:r>
        <w:t xml:space="preserve">Overall Responsibility for Health and Safety in The </w:t>
      </w:r>
      <w:r w:rsidR="00587A94">
        <w:t>West Wycombe Chamber</w:t>
      </w:r>
      <w:r>
        <w:t xml:space="preserve"> Choir rests with The Choir </w:t>
      </w:r>
      <w:r w:rsidR="00587A94">
        <w:t>Manager and Musical Director</w:t>
      </w:r>
      <w:r>
        <w:t>.</w:t>
      </w:r>
    </w:p>
    <w:p w14:paraId="3B02E63C" w14:textId="77777777" w:rsidR="00533248" w:rsidRPr="00673472" w:rsidRDefault="00533248" w:rsidP="00533248">
      <w:pPr>
        <w:shd w:val="clear" w:color="auto" w:fill="FFFFFF"/>
        <w:spacing w:before="384" w:after="384" w:line="240" w:lineRule="auto"/>
        <w:textAlignment w:val="baseline"/>
        <w:rPr>
          <w:rFonts w:ascii="Arial" w:eastAsia="Times New Roman" w:hAnsi="Arial" w:cs="Arial"/>
          <w:color w:val="555555"/>
          <w:kern w:val="0"/>
          <w:sz w:val="21"/>
          <w:szCs w:val="21"/>
          <w:lang w:eastAsia="en-GB"/>
          <w14:ligatures w14:val="none"/>
        </w:rPr>
      </w:pPr>
      <w:r w:rsidRPr="00673472">
        <w:rPr>
          <w:rFonts w:ascii="Arial" w:eastAsia="Times New Roman" w:hAnsi="Arial" w:cs="Arial"/>
          <w:color w:val="555555"/>
          <w:kern w:val="0"/>
          <w:sz w:val="21"/>
          <w:szCs w:val="21"/>
          <w:lang w:eastAsia="en-GB"/>
          <w14:ligatures w14:val="none"/>
        </w:rPr>
        <w:lastRenderedPageBreak/>
        <w:t>These procedures will be reviewed every two years</w:t>
      </w:r>
    </w:p>
    <w:p w14:paraId="79475779" w14:textId="6CB9FA64" w:rsidR="00533248" w:rsidRPr="00673472" w:rsidRDefault="00533248" w:rsidP="00533248">
      <w:pPr>
        <w:shd w:val="clear" w:color="auto" w:fill="FFFFFF"/>
        <w:spacing w:before="384" w:after="384" w:line="240" w:lineRule="auto"/>
        <w:textAlignment w:val="baseline"/>
        <w:rPr>
          <w:rFonts w:ascii="Arial" w:eastAsia="Times New Roman" w:hAnsi="Arial" w:cs="Arial"/>
          <w:color w:val="555555"/>
          <w:kern w:val="0"/>
          <w:sz w:val="21"/>
          <w:szCs w:val="21"/>
          <w:lang w:eastAsia="en-GB"/>
          <w14:ligatures w14:val="none"/>
        </w:rPr>
      </w:pPr>
      <w:r w:rsidRPr="00673472">
        <w:rPr>
          <w:rFonts w:ascii="Arial" w:eastAsia="Times New Roman" w:hAnsi="Arial" w:cs="Arial"/>
          <w:color w:val="555555"/>
          <w:kern w:val="0"/>
          <w:sz w:val="21"/>
          <w:szCs w:val="21"/>
          <w:lang w:eastAsia="en-GB"/>
          <w14:ligatures w14:val="none"/>
        </w:rPr>
        <w:t>Date………</w:t>
      </w:r>
      <w:r w:rsidR="00C225E0">
        <w:rPr>
          <w:rFonts w:ascii="Arial" w:eastAsia="Times New Roman" w:hAnsi="Arial" w:cs="Arial"/>
          <w:color w:val="555555"/>
          <w:kern w:val="0"/>
          <w:sz w:val="21"/>
          <w:szCs w:val="21"/>
          <w:lang w:eastAsia="en-GB"/>
          <w14:ligatures w14:val="none"/>
        </w:rPr>
        <w:t>31</w:t>
      </w:r>
      <w:r w:rsidR="00C225E0" w:rsidRPr="00C225E0">
        <w:rPr>
          <w:rFonts w:ascii="Arial" w:eastAsia="Times New Roman" w:hAnsi="Arial" w:cs="Arial"/>
          <w:color w:val="555555"/>
          <w:kern w:val="0"/>
          <w:sz w:val="21"/>
          <w:szCs w:val="21"/>
          <w:vertAlign w:val="superscript"/>
          <w:lang w:eastAsia="en-GB"/>
          <w14:ligatures w14:val="none"/>
        </w:rPr>
        <w:t>st</w:t>
      </w:r>
      <w:r w:rsidR="00C225E0">
        <w:rPr>
          <w:rFonts w:ascii="Arial" w:eastAsia="Times New Roman" w:hAnsi="Arial" w:cs="Arial"/>
          <w:color w:val="555555"/>
          <w:kern w:val="0"/>
          <w:sz w:val="21"/>
          <w:szCs w:val="21"/>
          <w:lang w:eastAsia="en-GB"/>
          <w14:ligatures w14:val="none"/>
        </w:rPr>
        <w:t xml:space="preserve"> July 2025</w:t>
      </w:r>
      <w:r w:rsidRPr="00673472">
        <w:rPr>
          <w:rFonts w:ascii="Arial" w:eastAsia="Times New Roman" w:hAnsi="Arial" w:cs="Arial"/>
          <w:color w:val="555555"/>
          <w:kern w:val="0"/>
          <w:sz w:val="21"/>
          <w:szCs w:val="21"/>
          <w:lang w:eastAsia="en-GB"/>
          <w14:ligatures w14:val="none"/>
        </w:rPr>
        <w:t>………………………………..</w:t>
      </w:r>
    </w:p>
    <w:p w14:paraId="40F3A854" w14:textId="3D3E0108" w:rsidR="00533248" w:rsidRPr="00673472" w:rsidRDefault="00533248" w:rsidP="00533248">
      <w:pPr>
        <w:shd w:val="clear" w:color="auto" w:fill="FFFFFF"/>
        <w:spacing w:before="384" w:after="384" w:line="240" w:lineRule="auto"/>
        <w:textAlignment w:val="baseline"/>
        <w:rPr>
          <w:rFonts w:ascii="Arial" w:eastAsia="Times New Roman" w:hAnsi="Arial" w:cs="Arial"/>
          <w:color w:val="555555"/>
          <w:kern w:val="0"/>
          <w:sz w:val="21"/>
          <w:szCs w:val="21"/>
          <w:lang w:eastAsia="en-GB"/>
          <w14:ligatures w14:val="none"/>
        </w:rPr>
      </w:pPr>
      <w:r w:rsidRPr="00673472">
        <w:rPr>
          <w:rFonts w:ascii="Arial" w:eastAsia="Times New Roman" w:hAnsi="Arial" w:cs="Arial"/>
          <w:color w:val="555555"/>
          <w:kern w:val="0"/>
          <w:sz w:val="21"/>
          <w:szCs w:val="21"/>
          <w:lang w:eastAsia="en-GB"/>
          <w14:ligatures w14:val="none"/>
        </w:rPr>
        <w:t>Signature (</w:t>
      </w:r>
      <w:r>
        <w:rPr>
          <w:rFonts w:ascii="Arial" w:eastAsia="Times New Roman" w:hAnsi="Arial" w:cs="Arial"/>
          <w:color w:val="555555"/>
          <w:kern w:val="0"/>
          <w:sz w:val="21"/>
          <w:szCs w:val="21"/>
          <w:lang w:eastAsia="en-GB"/>
          <w14:ligatures w14:val="none"/>
        </w:rPr>
        <w:t>Choir Manager</w:t>
      </w:r>
      <w:r w:rsidRPr="00673472">
        <w:rPr>
          <w:rFonts w:ascii="Arial" w:eastAsia="Times New Roman" w:hAnsi="Arial" w:cs="Arial"/>
          <w:color w:val="555555"/>
          <w:kern w:val="0"/>
          <w:sz w:val="21"/>
          <w:szCs w:val="21"/>
          <w:lang w:eastAsia="en-GB"/>
          <w14:ligatures w14:val="none"/>
        </w:rPr>
        <w:t>)…………………</w:t>
      </w:r>
      <w:r w:rsidR="00C225E0" w:rsidRPr="00C225E0">
        <w:rPr>
          <w:rFonts w:ascii="SignPainter-HouseScript" w:eastAsia="Times New Roman" w:hAnsi="SignPainter-HouseScript" w:cs="Arial"/>
          <w:color w:val="555555"/>
          <w:kern w:val="0"/>
          <w:sz w:val="32"/>
          <w:szCs w:val="32"/>
          <w:lang w:eastAsia="en-GB"/>
          <w14:ligatures w14:val="none"/>
        </w:rPr>
        <w:t>M Hodkinson</w:t>
      </w:r>
      <w:r w:rsidRPr="00673472">
        <w:rPr>
          <w:rFonts w:ascii="Arial" w:eastAsia="Times New Roman" w:hAnsi="Arial" w:cs="Arial"/>
          <w:color w:val="555555"/>
          <w:kern w:val="0"/>
          <w:sz w:val="21"/>
          <w:szCs w:val="21"/>
          <w:lang w:eastAsia="en-GB"/>
          <w14:ligatures w14:val="none"/>
        </w:rPr>
        <w:t>………………………….</w:t>
      </w:r>
    </w:p>
    <w:p w14:paraId="5E8D8398" w14:textId="5F7AF44C" w:rsidR="00533248" w:rsidRPr="00673472" w:rsidRDefault="00533248" w:rsidP="00533248">
      <w:pPr>
        <w:shd w:val="clear" w:color="auto" w:fill="FFFFFF"/>
        <w:spacing w:before="384" w:after="384" w:line="240" w:lineRule="auto"/>
        <w:textAlignment w:val="baseline"/>
        <w:rPr>
          <w:rFonts w:ascii="Arial" w:eastAsia="Times New Roman" w:hAnsi="Arial" w:cs="Arial"/>
          <w:color w:val="555555"/>
          <w:kern w:val="0"/>
          <w:sz w:val="21"/>
          <w:szCs w:val="21"/>
          <w:lang w:eastAsia="en-GB"/>
          <w14:ligatures w14:val="none"/>
        </w:rPr>
      </w:pPr>
      <w:r w:rsidRPr="00673472">
        <w:rPr>
          <w:rFonts w:ascii="Arial" w:eastAsia="Times New Roman" w:hAnsi="Arial" w:cs="Arial"/>
          <w:color w:val="555555"/>
          <w:kern w:val="0"/>
          <w:sz w:val="21"/>
          <w:szCs w:val="21"/>
          <w:lang w:eastAsia="en-GB"/>
          <w14:ligatures w14:val="none"/>
        </w:rPr>
        <w:t>Signature (</w:t>
      </w:r>
      <w:r>
        <w:rPr>
          <w:rFonts w:ascii="Arial" w:eastAsia="Times New Roman" w:hAnsi="Arial" w:cs="Arial"/>
          <w:color w:val="555555"/>
          <w:kern w:val="0"/>
          <w:sz w:val="21"/>
          <w:szCs w:val="21"/>
          <w:lang w:eastAsia="en-GB"/>
          <w14:ligatures w14:val="none"/>
        </w:rPr>
        <w:t>Musical Director</w:t>
      </w:r>
      <w:r w:rsidRPr="00673472">
        <w:rPr>
          <w:rFonts w:ascii="Arial" w:eastAsia="Times New Roman" w:hAnsi="Arial" w:cs="Arial"/>
          <w:color w:val="555555"/>
          <w:kern w:val="0"/>
          <w:sz w:val="21"/>
          <w:szCs w:val="21"/>
          <w:lang w:eastAsia="en-GB"/>
          <w14:ligatures w14:val="none"/>
        </w:rPr>
        <w:t>)………………</w:t>
      </w:r>
      <w:r w:rsidR="00C225E0">
        <w:rPr>
          <w:rFonts w:ascii="Arial" w:eastAsia="Times New Roman" w:hAnsi="Arial" w:cs="Arial"/>
          <w:color w:val="555555"/>
          <w:kern w:val="0"/>
          <w:sz w:val="21"/>
          <w:szCs w:val="21"/>
          <w:lang w:eastAsia="en-GB"/>
          <w14:ligatures w14:val="none"/>
        </w:rPr>
        <w:t>..</w:t>
      </w:r>
      <w:r w:rsidR="00C225E0" w:rsidRPr="00C225E0">
        <w:rPr>
          <w:rFonts w:ascii="Brush Script MT" w:eastAsia="Brush Script MT" w:hAnsi="Brush Script MT" w:cs="Brush Script MT"/>
          <w:color w:val="555555"/>
          <w:kern w:val="0"/>
          <w:sz w:val="32"/>
          <w:szCs w:val="32"/>
          <w:lang w:eastAsia="en-GB"/>
          <w14:ligatures w14:val="none"/>
        </w:rPr>
        <w:t>B Hodkinson</w:t>
      </w:r>
      <w:r w:rsidRPr="00673472">
        <w:rPr>
          <w:rFonts w:ascii="Arial" w:eastAsia="Times New Roman" w:hAnsi="Arial" w:cs="Arial"/>
          <w:color w:val="555555"/>
          <w:kern w:val="0"/>
          <w:sz w:val="21"/>
          <w:szCs w:val="21"/>
          <w:lang w:eastAsia="en-GB"/>
          <w14:ligatures w14:val="none"/>
        </w:rPr>
        <w:t>………………………</w:t>
      </w:r>
    </w:p>
    <w:p w14:paraId="75FE3954" w14:textId="77777777" w:rsidR="00533248" w:rsidRDefault="00533248" w:rsidP="002E0E23">
      <w:pPr>
        <w:shd w:val="clear" w:color="auto" w:fill="FFFFFF"/>
        <w:spacing w:line="240" w:lineRule="auto"/>
      </w:pPr>
    </w:p>
    <w:p w14:paraId="1AAFABDF" w14:textId="77777777" w:rsidR="00D660D2" w:rsidRDefault="00D660D2"/>
    <w:sectPr w:rsidR="00D660D2" w:rsidSect="00FB2ADA">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A96DBD" w14:textId="77777777" w:rsidR="00501F5D" w:rsidRDefault="00501F5D" w:rsidP="00C225E0">
      <w:pPr>
        <w:spacing w:after="0" w:line="240" w:lineRule="auto"/>
      </w:pPr>
      <w:r>
        <w:separator/>
      </w:r>
    </w:p>
  </w:endnote>
  <w:endnote w:type="continuationSeparator" w:id="0">
    <w:p w14:paraId="4F2D7973" w14:textId="77777777" w:rsidR="00501F5D" w:rsidRDefault="00501F5D" w:rsidP="00C225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ignPainter-HouseScript">
    <w:panose1 w:val="02000006070000020004"/>
    <w:charset w:val="00"/>
    <w:family w:val="auto"/>
    <w:pitch w:val="variable"/>
    <w:sig w:usb0="800000AF" w:usb1="0000004A" w:usb2="00000000" w:usb3="00000000" w:csb0="0000019F" w:csb1="00000000"/>
  </w:font>
  <w:font w:name="Brush Script MT">
    <w:panose1 w:val="03060802040406070304"/>
    <w:charset w:val="86"/>
    <w:family w:val="script"/>
    <w:pitch w:val="variable"/>
    <w:sig w:usb0="00000001" w:usb1="080E0000" w:usb2="00000010" w:usb3="00000000" w:csb0="0025003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362CB" w14:textId="62406D6B" w:rsidR="00C225E0" w:rsidRDefault="00C225E0">
    <w:pPr>
      <w:pStyle w:val="Footer"/>
    </w:pPr>
    <w:r>
      <w:t>July 2025</w:t>
    </w:r>
  </w:p>
  <w:p w14:paraId="22949D80" w14:textId="77777777" w:rsidR="00C225E0" w:rsidRDefault="00C225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127177" w14:textId="77777777" w:rsidR="00501F5D" w:rsidRDefault="00501F5D" w:rsidP="00C225E0">
      <w:pPr>
        <w:spacing w:after="0" w:line="240" w:lineRule="auto"/>
      </w:pPr>
      <w:r>
        <w:separator/>
      </w:r>
    </w:p>
  </w:footnote>
  <w:footnote w:type="continuationSeparator" w:id="0">
    <w:p w14:paraId="15305808" w14:textId="77777777" w:rsidR="00501F5D" w:rsidRDefault="00501F5D" w:rsidP="00C225E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806BAB"/>
    <w:multiLevelType w:val="multilevel"/>
    <w:tmpl w:val="BB78668E"/>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1" w15:restartNumberingAfterBreak="0">
    <w:nsid w:val="1AB71607"/>
    <w:multiLevelType w:val="hybridMultilevel"/>
    <w:tmpl w:val="66AC42E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15:restartNumberingAfterBreak="0">
    <w:nsid w:val="1F094A04"/>
    <w:multiLevelType w:val="multilevel"/>
    <w:tmpl w:val="807C7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6C68BF"/>
    <w:multiLevelType w:val="multilevel"/>
    <w:tmpl w:val="6BB69B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1B1589"/>
    <w:multiLevelType w:val="hybridMultilevel"/>
    <w:tmpl w:val="F1C46CC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 w15:restartNumberingAfterBreak="0">
    <w:nsid w:val="2C4C21FF"/>
    <w:multiLevelType w:val="multilevel"/>
    <w:tmpl w:val="D0AE5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FEB6431"/>
    <w:multiLevelType w:val="multilevel"/>
    <w:tmpl w:val="18DC3226"/>
    <w:lvl w:ilvl="0">
      <w:start w:val="1"/>
      <w:numFmt w:val="bullet"/>
      <w:lvlText w:val=""/>
      <w:lvlJc w:val="left"/>
      <w:pPr>
        <w:tabs>
          <w:tab w:val="num" w:pos="960"/>
        </w:tabs>
        <w:ind w:left="960" w:hanging="360"/>
      </w:pPr>
      <w:rPr>
        <w:rFonts w:ascii="Symbol" w:hAnsi="Symbol" w:hint="default"/>
        <w:sz w:val="20"/>
      </w:rPr>
    </w:lvl>
    <w:lvl w:ilvl="1">
      <w:start w:val="1"/>
      <w:numFmt w:val="bullet"/>
      <w:lvlText w:val=""/>
      <w:lvlJc w:val="left"/>
      <w:pPr>
        <w:ind w:left="1680" w:hanging="360"/>
      </w:pPr>
      <w:rPr>
        <w:rFonts w:ascii="Symbol" w:hAnsi="Symbol" w:hint="default"/>
      </w:rPr>
    </w:lvl>
    <w:lvl w:ilvl="2">
      <w:start w:val="1"/>
      <w:numFmt w:val="bullet"/>
      <w:lvlText w:val=""/>
      <w:lvlJc w:val="left"/>
      <w:pPr>
        <w:tabs>
          <w:tab w:val="num" w:pos="2400"/>
        </w:tabs>
        <w:ind w:left="2400" w:hanging="360"/>
      </w:pPr>
      <w:rPr>
        <w:rFonts w:ascii="Wingdings" w:hAnsi="Wingdings" w:hint="default"/>
        <w:sz w:val="20"/>
      </w:rPr>
    </w:lvl>
    <w:lvl w:ilvl="3" w:tentative="1">
      <w:start w:val="1"/>
      <w:numFmt w:val="bullet"/>
      <w:lvlText w:val=""/>
      <w:lvlJc w:val="left"/>
      <w:pPr>
        <w:tabs>
          <w:tab w:val="num" w:pos="3120"/>
        </w:tabs>
        <w:ind w:left="3120" w:hanging="360"/>
      </w:pPr>
      <w:rPr>
        <w:rFonts w:ascii="Wingdings" w:hAnsi="Wingdings" w:hint="default"/>
        <w:sz w:val="20"/>
      </w:rPr>
    </w:lvl>
    <w:lvl w:ilvl="4" w:tentative="1">
      <w:start w:val="1"/>
      <w:numFmt w:val="bullet"/>
      <w:lvlText w:val=""/>
      <w:lvlJc w:val="left"/>
      <w:pPr>
        <w:tabs>
          <w:tab w:val="num" w:pos="3840"/>
        </w:tabs>
        <w:ind w:left="3840" w:hanging="360"/>
      </w:pPr>
      <w:rPr>
        <w:rFonts w:ascii="Wingdings" w:hAnsi="Wingdings" w:hint="default"/>
        <w:sz w:val="20"/>
      </w:rPr>
    </w:lvl>
    <w:lvl w:ilvl="5" w:tentative="1">
      <w:start w:val="1"/>
      <w:numFmt w:val="bullet"/>
      <w:lvlText w:val=""/>
      <w:lvlJc w:val="left"/>
      <w:pPr>
        <w:tabs>
          <w:tab w:val="num" w:pos="4560"/>
        </w:tabs>
        <w:ind w:left="4560" w:hanging="360"/>
      </w:pPr>
      <w:rPr>
        <w:rFonts w:ascii="Wingdings" w:hAnsi="Wingdings" w:hint="default"/>
        <w:sz w:val="20"/>
      </w:rPr>
    </w:lvl>
    <w:lvl w:ilvl="6" w:tentative="1">
      <w:start w:val="1"/>
      <w:numFmt w:val="bullet"/>
      <w:lvlText w:val=""/>
      <w:lvlJc w:val="left"/>
      <w:pPr>
        <w:tabs>
          <w:tab w:val="num" w:pos="5280"/>
        </w:tabs>
        <w:ind w:left="5280" w:hanging="360"/>
      </w:pPr>
      <w:rPr>
        <w:rFonts w:ascii="Wingdings" w:hAnsi="Wingdings" w:hint="default"/>
        <w:sz w:val="20"/>
      </w:rPr>
    </w:lvl>
    <w:lvl w:ilvl="7" w:tentative="1">
      <w:start w:val="1"/>
      <w:numFmt w:val="bullet"/>
      <w:lvlText w:val=""/>
      <w:lvlJc w:val="left"/>
      <w:pPr>
        <w:tabs>
          <w:tab w:val="num" w:pos="6000"/>
        </w:tabs>
        <w:ind w:left="6000" w:hanging="360"/>
      </w:pPr>
      <w:rPr>
        <w:rFonts w:ascii="Wingdings" w:hAnsi="Wingdings" w:hint="default"/>
        <w:sz w:val="20"/>
      </w:rPr>
    </w:lvl>
    <w:lvl w:ilvl="8" w:tentative="1">
      <w:start w:val="1"/>
      <w:numFmt w:val="bullet"/>
      <w:lvlText w:val=""/>
      <w:lvlJc w:val="left"/>
      <w:pPr>
        <w:tabs>
          <w:tab w:val="num" w:pos="6720"/>
        </w:tabs>
        <w:ind w:left="6720" w:hanging="360"/>
      </w:pPr>
      <w:rPr>
        <w:rFonts w:ascii="Wingdings" w:hAnsi="Wingdings" w:hint="default"/>
        <w:sz w:val="20"/>
      </w:rPr>
    </w:lvl>
  </w:abstractNum>
  <w:abstractNum w:abstractNumId="7" w15:restartNumberingAfterBreak="0">
    <w:nsid w:val="56EF4450"/>
    <w:multiLevelType w:val="multilevel"/>
    <w:tmpl w:val="C7021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F7935F6"/>
    <w:multiLevelType w:val="multilevel"/>
    <w:tmpl w:val="ACDA99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C645A8E"/>
    <w:multiLevelType w:val="hybridMultilevel"/>
    <w:tmpl w:val="04B608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35181330">
    <w:abstractNumId w:val="8"/>
  </w:num>
  <w:num w:numId="2" w16cid:durableId="1377507922">
    <w:abstractNumId w:val="9"/>
  </w:num>
  <w:num w:numId="3" w16cid:durableId="264263975">
    <w:abstractNumId w:val="2"/>
  </w:num>
  <w:num w:numId="4" w16cid:durableId="1653370495">
    <w:abstractNumId w:val="6"/>
  </w:num>
  <w:num w:numId="5" w16cid:durableId="1560701183">
    <w:abstractNumId w:val="3"/>
  </w:num>
  <w:num w:numId="6" w16cid:durableId="1571118555">
    <w:abstractNumId w:val="7"/>
  </w:num>
  <w:num w:numId="7" w16cid:durableId="1639340043">
    <w:abstractNumId w:val="0"/>
  </w:num>
  <w:num w:numId="8" w16cid:durableId="1499075340">
    <w:abstractNumId w:val="5"/>
  </w:num>
  <w:num w:numId="9" w16cid:durableId="553544137">
    <w:abstractNumId w:val="1"/>
  </w:num>
  <w:num w:numId="10" w16cid:durableId="3770465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60D2"/>
    <w:rsid w:val="00055D65"/>
    <w:rsid w:val="00067F45"/>
    <w:rsid w:val="000E418E"/>
    <w:rsid w:val="000F0625"/>
    <w:rsid w:val="0011621D"/>
    <w:rsid w:val="001C0EBC"/>
    <w:rsid w:val="0025405B"/>
    <w:rsid w:val="00263B6E"/>
    <w:rsid w:val="00271923"/>
    <w:rsid w:val="00293187"/>
    <w:rsid w:val="002E0E23"/>
    <w:rsid w:val="00312F84"/>
    <w:rsid w:val="0034326A"/>
    <w:rsid w:val="0041036C"/>
    <w:rsid w:val="0042668C"/>
    <w:rsid w:val="00501F5D"/>
    <w:rsid w:val="00533248"/>
    <w:rsid w:val="00587A94"/>
    <w:rsid w:val="00643F03"/>
    <w:rsid w:val="00672224"/>
    <w:rsid w:val="006D0710"/>
    <w:rsid w:val="006E4BC6"/>
    <w:rsid w:val="008641D2"/>
    <w:rsid w:val="009F543E"/>
    <w:rsid w:val="00A207F2"/>
    <w:rsid w:val="00A46E0E"/>
    <w:rsid w:val="00AC1087"/>
    <w:rsid w:val="00B6090B"/>
    <w:rsid w:val="00C225E0"/>
    <w:rsid w:val="00C22959"/>
    <w:rsid w:val="00CB1066"/>
    <w:rsid w:val="00D660D2"/>
    <w:rsid w:val="00E957CF"/>
    <w:rsid w:val="00FB2A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5FF4BB6"/>
  <w15:chartTrackingRefBased/>
  <w15:docId w15:val="{66365A5C-537D-6B49-A41D-3CE27A937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60D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660D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660D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660D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660D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660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60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60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60D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60D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660D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660D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660D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660D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660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60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60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60D2"/>
    <w:rPr>
      <w:rFonts w:eastAsiaTheme="majorEastAsia" w:cstheme="majorBidi"/>
      <w:color w:val="272727" w:themeColor="text1" w:themeTint="D8"/>
    </w:rPr>
  </w:style>
  <w:style w:type="paragraph" w:styleId="Title">
    <w:name w:val="Title"/>
    <w:basedOn w:val="Normal"/>
    <w:next w:val="Normal"/>
    <w:link w:val="TitleChar"/>
    <w:uiPriority w:val="10"/>
    <w:qFormat/>
    <w:rsid w:val="00D660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60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60D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60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60D2"/>
    <w:pPr>
      <w:spacing w:before="160"/>
      <w:jc w:val="center"/>
    </w:pPr>
    <w:rPr>
      <w:i/>
      <w:iCs/>
      <w:color w:val="404040" w:themeColor="text1" w:themeTint="BF"/>
    </w:rPr>
  </w:style>
  <w:style w:type="character" w:customStyle="1" w:styleId="QuoteChar">
    <w:name w:val="Quote Char"/>
    <w:basedOn w:val="DefaultParagraphFont"/>
    <w:link w:val="Quote"/>
    <w:uiPriority w:val="29"/>
    <w:rsid w:val="00D660D2"/>
    <w:rPr>
      <w:i/>
      <w:iCs/>
      <w:color w:val="404040" w:themeColor="text1" w:themeTint="BF"/>
    </w:rPr>
  </w:style>
  <w:style w:type="paragraph" w:styleId="ListParagraph">
    <w:name w:val="List Paragraph"/>
    <w:basedOn w:val="Normal"/>
    <w:uiPriority w:val="34"/>
    <w:qFormat/>
    <w:rsid w:val="00D660D2"/>
    <w:pPr>
      <w:ind w:left="720"/>
      <w:contextualSpacing/>
    </w:pPr>
  </w:style>
  <w:style w:type="character" w:styleId="IntenseEmphasis">
    <w:name w:val="Intense Emphasis"/>
    <w:basedOn w:val="DefaultParagraphFont"/>
    <w:uiPriority w:val="21"/>
    <w:qFormat/>
    <w:rsid w:val="00D660D2"/>
    <w:rPr>
      <w:i/>
      <w:iCs/>
      <w:color w:val="2F5496" w:themeColor="accent1" w:themeShade="BF"/>
    </w:rPr>
  </w:style>
  <w:style w:type="paragraph" w:styleId="IntenseQuote">
    <w:name w:val="Intense Quote"/>
    <w:basedOn w:val="Normal"/>
    <w:next w:val="Normal"/>
    <w:link w:val="IntenseQuoteChar"/>
    <w:uiPriority w:val="30"/>
    <w:qFormat/>
    <w:rsid w:val="00D660D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660D2"/>
    <w:rPr>
      <w:i/>
      <w:iCs/>
      <w:color w:val="2F5496" w:themeColor="accent1" w:themeShade="BF"/>
    </w:rPr>
  </w:style>
  <w:style w:type="character" w:styleId="IntenseReference">
    <w:name w:val="Intense Reference"/>
    <w:basedOn w:val="DefaultParagraphFont"/>
    <w:uiPriority w:val="32"/>
    <w:qFormat/>
    <w:rsid w:val="00D660D2"/>
    <w:rPr>
      <w:b/>
      <w:bCs/>
      <w:smallCaps/>
      <w:color w:val="2F5496" w:themeColor="accent1" w:themeShade="BF"/>
      <w:spacing w:val="5"/>
    </w:rPr>
  </w:style>
  <w:style w:type="character" w:customStyle="1" w:styleId="uv3um">
    <w:name w:val="uv3um"/>
    <w:basedOn w:val="DefaultParagraphFont"/>
    <w:rsid w:val="00D660D2"/>
  </w:style>
  <w:style w:type="paragraph" w:customStyle="1" w:styleId="k3ksmc">
    <w:name w:val="k3ksmc"/>
    <w:basedOn w:val="Normal"/>
    <w:rsid w:val="00D660D2"/>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D660D2"/>
    <w:rPr>
      <w:b/>
      <w:bCs/>
    </w:rPr>
  </w:style>
  <w:style w:type="paragraph" w:styleId="Header">
    <w:name w:val="header"/>
    <w:basedOn w:val="Normal"/>
    <w:link w:val="HeaderChar"/>
    <w:uiPriority w:val="99"/>
    <w:unhideWhenUsed/>
    <w:rsid w:val="00C225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C225E0"/>
  </w:style>
  <w:style w:type="paragraph" w:styleId="Footer">
    <w:name w:val="footer"/>
    <w:basedOn w:val="Normal"/>
    <w:link w:val="FooterChar"/>
    <w:uiPriority w:val="99"/>
    <w:unhideWhenUsed/>
    <w:rsid w:val="00C225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225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3975558">
      <w:bodyDiv w:val="1"/>
      <w:marLeft w:val="0"/>
      <w:marRight w:val="0"/>
      <w:marTop w:val="0"/>
      <w:marBottom w:val="0"/>
      <w:divBdr>
        <w:top w:val="none" w:sz="0" w:space="0" w:color="auto"/>
        <w:left w:val="none" w:sz="0" w:space="0" w:color="auto"/>
        <w:bottom w:val="none" w:sz="0" w:space="0" w:color="auto"/>
        <w:right w:val="none" w:sz="0" w:space="0" w:color="auto"/>
      </w:divBdr>
      <w:divsChild>
        <w:div w:id="602306986">
          <w:marLeft w:val="0"/>
          <w:marRight w:val="0"/>
          <w:marTop w:val="0"/>
          <w:marBottom w:val="0"/>
          <w:divBdr>
            <w:top w:val="none" w:sz="0" w:space="0" w:color="auto"/>
            <w:left w:val="none" w:sz="0" w:space="0" w:color="auto"/>
            <w:bottom w:val="none" w:sz="0" w:space="0" w:color="auto"/>
            <w:right w:val="none" w:sz="0" w:space="0" w:color="auto"/>
          </w:divBdr>
          <w:divsChild>
            <w:div w:id="601456029">
              <w:marLeft w:val="0"/>
              <w:marRight w:val="0"/>
              <w:marTop w:val="0"/>
              <w:marBottom w:val="0"/>
              <w:divBdr>
                <w:top w:val="none" w:sz="0" w:space="0" w:color="auto"/>
                <w:left w:val="none" w:sz="0" w:space="0" w:color="auto"/>
                <w:bottom w:val="none" w:sz="0" w:space="0" w:color="auto"/>
                <w:right w:val="none" w:sz="0" w:space="0" w:color="auto"/>
              </w:divBdr>
              <w:divsChild>
                <w:div w:id="1634365212">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431044464">
          <w:marLeft w:val="0"/>
          <w:marRight w:val="0"/>
          <w:marTop w:val="0"/>
          <w:marBottom w:val="0"/>
          <w:divBdr>
            <w:top w:val="none" w:sz="0" w:space="0" w:color="auto"/>
            <w:left w:val="none" w:sz="0" w:space="0" w:color="auto"/>
            <w:bottom w:val="none" w:sz="0" w:space="0" w:color="auto"/>
            <w:right w:val="none" w:sz="0" w:space="0" w:color="auto"/>
          </w:divBdr>
          <w:divsChild>
            <w:div w:id="2069841840">
              <w:marLeft w:val="0"/>
              <w:marRight w:val="0"/>
              <w:marTop w:val="0"/>
              <w:marBottom w:val="0"/>
              <w:divBdr>
                <w:top w:val="none" w:sz="0" w:space="0" w:color="auto"/>
                <w:left w:val="none" w:sz="0" w:space="0" w:color="auto"/>
                <w:bottom w:val="none" w:sz="0" w:space="0" w:color="auto"/>
                <w:right w:val="none" w:sz="0" w:space="0" w:color="auto"/>
              </w:divBdr>
            </w:div>
          </w:divsChild>
        </w:div>
        <w:div w:id="1334336583">
          <w:marLeft w:val="0"/>
          <w:marRight w:val="0"/>
          <w:marTop w:val="0"/>
          <w:marBottom w:val="0"/>
          <w:divBdr>
            <w:top w:val="none" w:sz="0" w:space="0" w:color="auto"/>
            <w:left w:val="none" w:sz="0" w:space="0" w:color="auto"/>
            <w:bottom w:val="none" w:sz="0" w:space="0" w:color="auto"/>
            <w:right w:val="none" w:sz="0" w:space="0" w:color="auto"/>
          </w:divBdr>
          <w:divsChild>
            <w:div w:id="1830629705">
              <w:marLeft w:val="0"/>
              <w:marRight w:val="0"/>
              <w:marTop w:val="0"/>
              <w:marBottom w:val="0"/>
              <w:divBdr>
                <w:top w:val="none" w:sz="0" w:space="0" w:color="auto"/>
                <w:left w:val="none" w:sz="0" w:space="0" w:color="auto"/>
                <w:bottom w:val="none" w:sz="0" w:space="0" w:color="auto"/>
                <w:right w:val="none" w:sz="0" w:space="0" w:color="auto"/>
              </w:divBdr>
              <w:divsChild>
                <w:div w:id="55039016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679385455">
          <w:marLeft w:val="0"/>
          <w:marRight w:val="0"/>
          <w:marTop w:val="0"/>
          <w:marBottom w:val="0"/>
          <w:divBdr>
            <w:top w:val="none" w:sz="0" w:space="0" w:color="auto"/>
            <w:left w:val="none" w:sz="0" w:space="0" w:color="auto"/>
            <w:bottom w:val="none" w:sz="0" w:space="0" w:color="auto"/>
            <w:right w:val="none" w:sz="0" w:space="0" w:color="auto"/>
          </w:divBdr>
          <w:divsChild>
            <w:div w:id="1467968432">
              <w:marLeft w:val="0"/>
              <w:marRight w:val="0"/>
              <w:marTop w:val="0"/>
              <w:marBottom w:val="0"/>
              <w:divBdr>
                <w:top w:val="none" w:sz="0" w:space="0" w:color="auto"/>
                <w:left w:val="none" w:sz="0" w:space="0" w:color="auto"/>
                <w:bottom w:val="none" w:sz="0" w:space="0" w:color="auto"/>
                <w:right w:val="none" w:sz="0" w:space="0" w:color="auto"/>
              </w:divBdr>
              <w:divsChild>
                <w:div w:id="615872489">
                  <w:marLeft w:val="-420"/>
                  <w:marRight w:val="0"/>
                  <w:marTop w:val="0"/>
                  <w:marBottom w:val="0"/>
                  <w:divBdr>
                    <w:top w:val="none" w:sz="0" w:space="0" w:color="auto"/>
                    <w:left w:val="none" w:sz="0" w:space="0" w:color="auto"/>
                    <w:bottom w:val="none" w:sz="0" w:space="0" w:color="auto"/>
                    <w:right w:val="none" w:sz="0" w:space="0" w:color="auto"/>
                  </w:divBdr>
                  <w:divsChild>
                    <w:div w:id="204027795">
                      <w:marLeft w:val="0"/>
                      <w:marRight w:val="0"/>
                      <w:marTop w:val="0"/>
                      <w:marBottom w:val="0"/>
                      <w:divBdr>
                        <w:top w:val="none" w:sz="0" w:space="0" w:color="auto"/>
                        <w:left w:val="none" w:sz="0" w:space="0" w:color="auto"/>
                        <w:bottom w:val="none" w:sz="0" w:space="0" w:color="auto"/>
                        <w:right w:val="none" w:sz="0" w:space="0" w:color="auto"/>
                      </w:divBdr>
                      <w:divsChild>
                        <w:div w:id="562330016">
                          <w:marLeft w:val="0"/>
                          <w:marRight w:val="0"/>
                          <w:marTop w:val="0"/>
                          <w:marBottom w:val="0"/>
                          <w:divBdr>
                            <w:top w:val="none" w:sz="0" w:space="0" w:color="auto"/>
                            <w:left w:val="none" w:sz="0" w:space="0" w:color="auto"/>
                            <w:bottom w:val="none" w:sz="0" w:space="0" w:color="auto"/>
                            <w:right w:val="none" w:sz="0" w:space="0" w:color="auto"/>
                          </w:divBdr>
                          <w:divsChild>
                            <w:div w:id="1208032657">
                              <w:marLeft w:val="0"/>
                              <w:marRight w:val="0"/>
                              <w:marTop w:val="0"/>
                              <w:marBottom w:val="0"/>
                              <w:divBdr>
                                <w:top w:val="none" w:sz="0" w:space="0" w:color="auto"/>
                                <w:left w:val="none" w:sz="0" w:space="0" w:color="auto"/>
                                <w:bottom w:val="none" w:sz="0" w:space="0" w:color="auto"/>
                                <w:right w:val="none" w:sz="0" w:space="0" w:color="auto"/>
                              </w:divBdr>
                            </w:div>
                            <w:div w:id="132385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6471082">
                  <w:marLeft w:val="-420"/>
                  <w:marRight w:val="0"/>
                  <w:marTop w:val="0"/>
                  <w:marBottom w:val="0"/>
                  <w:divBdr>
                    <w:top w:val="none" w:sz="0" w:space="0" w:color="auto"/>
                    <w:left w:val="none" w:sz="0" w:space="0" w:color="auto"/>
                    <w:bottom w:val="none" w:sz="0" w:space="0" w:color="auto"/>
                    <w:right w:val="none" w:sz="0" w:space="0" w:color="auto"/>
                  </w:divBdr>
                  <w:divsChild>
                    <w:div w:id="678971632">
                      <w:marLeft w:val="0"/>
                      <w:marRight w:val="0"/>
                      <w:marTop w:val="0"/>
                      <w:marBottom w:val="0"/>
                      <w:divBdr>
                        <w:top w:val="none" w:sz="0" w:space="0" w:color="auto"/>
                        <w:left w:val="none" w:sz="0" w:space="0" w:color="auto"/>
                        <w:bottom w:val="none" w:sz="0" w:space="0" w:color="auto"/>
                        <w:right w:val="none" w:sz="0" w:space="0" w:color="auto"/>
                      </w:divBdr>
                      <w:divsChild>
                        <w:div w:id="1938558441">
                          <w:marLeft w:val="0"/>
                          <w:marRight w:val="0"/>
                          <w:marTop w:val="0"/>
                          <w:marBottom w:val="0"/>
                          <w:divBdr>
                            <w:top w:val="none" w:sz="0" w:space="0" w:color="auto"/>
                            <w:left w:val="none" w:sz="0" w:space="0" w:color="auto"/>
                            <w:bottom w:val="none" w:sz="0" w:space="0" w:color="auto"/>
                            <w:right w:val="none" w:sz="0" w:space="0" w:color="auto"/>
                          </w:divBdr>
                          <w:divsChild>
                            <w:div w:id="1063017365">
                              <w:marLeft w:val="0"/>
                              <w:marRight w:val="0"/>
                              <w:marTop w:val="0"/>
                              <w:marBottom w:val="0"/>
                              <w:divBdr>
                                <w:top w:val="none" w:sz="0" w:space="0" w:color="auto"/>
                                <w:left w:val="none" w:sz="0" w:space="0" w:color="auto"/>
                                <w:bottom w:val="none" w:sz="0" w:space="0" w:color="auto"/>
                                <w:right w:val="none" w:sz="0" w:space="0" w:color="auto"/>
                              </w:divBdr>
                            </w:div>
                            <w:div w:id="48960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2807114">
                  <w:marLeft w:val="-420"/>
                  <w:marRight w:val="0"/>
                  <w:marTop w:val="0"/>
                  <w:marBottom w:val="0"/>
                  <w:divBdr>
                    <w:top w:val="none" w:sz="0" w:space="0" w:color="auto"/>
                    <w:left w:val="none" w:sz="0" w:space="0" w:color="auto"/>
                    <w:bottom w:val="none" w:sz="0" w:space="0" w:color="auto"/>
                    <w:right w:val="none" w:sz="0" w:space="0" w:color="auto"/>
                  </w:divBdr>
                  <w:divsChild>
                    <w:div w:id="1512451697">
                      <w:marLeft w:val="0"/>
                      <w:marRight w:val="0"/>
                      <w:marTop w:val="0"/>
                      <w:marBottom w:val="0"/>
                      <w:divBdr>
                        <w:top w:val="none" w:sz="0" w:space="0" w:color="auto"/>
                        <w:left w:val="none" w:sz="0" w:space="0" w:color="auto"/>
                        <w:bottom w:val="none" w:sz="0" w:space="0" w:color="auto"/>
                        <w:right w:val="none" w:sz="0" w:space="0" w:color="auto"/>
                      </w:divBdr>
                      <w:divsChild>
                        <w:div w:id="1859192067">
                          <w:marLeft w:val="0"/>
                          <w:marRight w:val="0"/>
                          <w:marTop w:val="0"/>
                          <w:marBottom w:val="0"/>
                          <w:divBdr>
                            <w:top w:val="none" w:sz="0" w:space="0" w:color="auto"/>
                            <w:left w:val="none" w:sz="0" w:space="0" w:color="auto"/>
                            <w:bottom w:val="none" w:sz="0" w:space="0" w:color="auto"/>
                            <w:right w:val="none" w:sz="0" w:space="0" w:color="auto"/>
                          </w:divBdr>
                          <w:divsChild>
                            <w:div w:id="394469769">
                              <w:marLeft w:val="0"/>
                              <w:marRight w:val="0"/>
                              <w:marTop w:val="0"/>
                              <w:marBottom w:val="0"/>
                              <w:divBdr>
                                <w:top w:val="none" w:sz="0" w:space="0" w:color="auto"/>
                                <w:left w:val="none" w:sz="0" w:space="0" w:color="auto"/>
                                <w:bottom w:val="none" w:sz="0" w:space="0" w:color="auto"/>
                                <w:right w:val="none" w:sz="0" w:space="0" w:color="auto"/>
                              </w:divBdr>
                            </w:div>
                            <w:div w:id="563569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0759336">
          <w:marLeft w:val="0"/>
          <w:marRight w:val="0"/>
          <w:marTop w:val="0"/>
          <w:marBottom w:val="0"/>
          <w:divBdr>
            <w:top w:val="none" w:sz="0" w:space="0" w:color="auto"/>
            <w:left w:val="none" w:sz="0" w:space="0" w:color="auto"/>
            <w:bottom w:val="none" w:sz="0" w:space="0" w:color="auto"/>
            <w:right w:val="none" w:sz="0" w:space="0" w:color="auto"/>
          </w:divBdr>
          <w:divsChild>
            <w:div w:id="945043896">
              <w:marLeft w:val="0"/>
              <w:marRight w:val="0"/>
              <w:marTop w:val="0"/>
              <w:marBottom w:val="0"/>
              <w:divBdr>
                <w:top w:val="none" w:sz="0" w:space="0" w:color="auto"/>
                <w:left w:val="none" w:sz="0" w:space="0" w:color="auto"/>
                <w:bottom w:val="none" w:sz="0" w:space="0" w:color="auto"/>
                <w:right w:val="none" w:sz="0" w:space="0" w:color="auto"/>
              </w:divBdr>
              <w:divsChild>
                <w:div w:id="93613144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364599892">
          <w:marLeft w:val="0"/>
          <w:marRight w:val="0"/>
          <w:marTop w:val="0"/>
          <w:marBottom w:val="0"/>
          <w:divBdr>
            <w:top w:val="none" w:sz="0" w:space="0" w:color="auto"/>
            <w:left w:val="none" w:sz="0" w:space="0" w:color="auto"/>
            <w:bottom w:val="none" w:sz="0" w:space="0" w:color="auto"/>
            <w:right w:val="none" w:sz="0" w:space="0" w:color="auto"/>
          </w:divBdr>
          <w:divsChild>
            <w:div w:id="1250043739">
              <w:marLeft w:val="0"/>
              <w:marRight w:val="0"/>
              <w:marTop w:val="0"/>
              <w:marBottom w:val="0"/>
              <w:divBdr>
                <w:top w:val="none" w:sz="0" w:space="0" w:color="auto"/>
                <w:left w:val="none" w:sz="0" w:space="0" w:color="auto"/>
                <w:bottom w:val="none" w:sz="0" w:space="0" w:color="auto"/>
                <w:right w:val="none" w:sz="0" w:space="0" w:color="auto"/>
              </w:divBdr>
            </w:div>
          </w:divsChild>
        </w:div>
        <w:div w:id="222914726">
          <w:marLeft w:val="0"/>
          <w:marRight w:val="0"/>
          <w:marTop w:val="0"/>
          <w:marBottom w:val="0"/>
          <w:divBdr>
            <w:top w:val="none" w:sz="0" w:space="0" w:color="auto"/>
            <w:left w:val="none" w:sz="0" w:space="0" w:color="auto"/>
            <w:bottom w:val="none" w:sz="0" w:space="0" w:color="auto"/>
            <w:right w:val="none" w:sz="0" w:space="0" w:color="auto"/>
          </w:divBdr>
          <w:divsChild>
            <w:div w:id="33585488">
              <w:marLeft w:val="0"/>
              <w:marRight w:val="0"/>
              <w:marTop w:val="0"/>
              <w:marBottom w:val="0"/>
              <w:divBdr>
                <w:top w:val="none" w:sz="0" w:space="0" w:color="auto"/>
                <w:left w:val="none" w:sz="0" w:space="0" w:color="auto"/>
                <w:bottom w:val="none" w:sz="0" w:space="0" w:color="auto"/>
                <w:right w:val="none" w:sz="0" w:space="0" w:color="auto"/>
              </w:divBdr>
              <w:divsChild>
                <w:div w:id="89636165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008294075">
          <w:marLeft w:val="0"/>
          <w:marRight w:val="0"/>
          <w:marTop w:val="0"/>
          <w:marBottom w:val="0"/>
          <w:divBdr>
            <w:top w:val="none" w:sz="0" w:space="0" w:color="auto"/>
            <w:left w:val="none" w:sz="0" w:space="0" w:color="auto"/>
            <w:bottom w:val="none" w:sz="0" w:space="0" w:color="auto"/>
            <w:right w:val="none" w:sz="0" w:space="0" w:color="auto"/>
          </w:divBdr>
          <w:divsChild>
            <w:div w:id="1500581187">
              <w:marLeft w:val="0"/>
              <w:marRight w:val="0"/>
              <w:marTop w:val="0"/>
              <w:marBottom w:val="0"/>
              <w:divBdr>
                <w:top w:val="none" w:sz="0" w:space="0" w:color="auto"/>
                <w:left w:val="none" w:sz="0" w:space="0" w:color="auto"/>
                <w:bottom w:val="none" w:sz="0" w:space="0" w:color="auto"/>
                <w:right w:val="none" w:sz="0" w:space="0" w:color="auto"/>
              </w:divBdr>
            </w:div>
          </w:divsChild>
        </w:div>
        <w:div w:id="1790204281">
          <w:marLeft w:val="0"/>
          <w:marRight w:val="0"/>
          <w:marTop w:val="0"/>
          <w:marBottom w:val="0"/>
          <w:divBdr>
            <w:top w:val="none" w:sz="0" w:space="0" w:color="auto"/>
            <w:left w:val="none" w:sz="0" w:space="0" w:color="auto"/>
            <w:bottom w:val="none" w:sz="0" w:space="0" w:color="auto"/>
            <w:right w:val="none" w:sz="0" w:space="0" w:color="auto"/>
          </w:divBdr>
          <w:divsChild>
            <w:div w:id="1803380015">
              <w:marLeft w:val="0"/>
              <w:marRight w:val="0"/>
              <w:marTop w:val="0"/>
              <w:marBottom w:val="0"/>
              <w:divBdr>
                <w:top w:val="none" w:sz="0" w:space="0" w:color="auto"/>
                <w:left w:val="none" w:sz="0" w:space="0" w:color="auto"/>
                <w:bottom w:val="none" w:sz="0" w:space="0" w:color="auto"/>
                <w:right w:val="none" w:sz="0" w:space="0" w:color="auto"/>
              </w:divBdr>
              <w:divsChild>
                <w:div w:id="241792922">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142337521">
          <w:marLeft w:val="0"/>
          <w:marRight w:val="0"/>
          <w:marTop w:val="0"/>
          <w:marBottom w:val="0"/>
          <w:divBdr>
            <w:top w:val="none" w:sz="0" w:space="0" w:color="auto"/>
            <w:left w:val="none" w:sz="0" w:space="0" w:color="auto"/>
            <w:bottom w:val="none" w:sz="0" w:space="0" w:color="auto"/>
            <w:right w:val="none" w:sz="0" w:space="0" w:color="auto"/>
          </w:divBdr>
          <w:divsChild>
            <w:div w:id="1847286617">
              <w:marLeft w:val="0"/>
              <w:marRight w:val="0"/>
              <w:marTop w:val="0"/>
              <w:marBottom w:val="0"/>
              <w:divBdr>
                <w:top w:val="none" w:sz="0" w:space="0" w:color="auto"/>
                <w:left w:val="none" w:sz="0" w:space="0" w:color="auto"/>
                <w:bottom w:val="none" w:sz="0" w:space="0" w:color="auto"/>
                <w:right w:val="none" w:sz="0" w:space="0" w:color="auto"/>
              </w:divBdr>
            </w:div>
          </w:divsChild>
        </w:div>
        <w:div w:id="205337841">
          <w:marLeft w:val="0"/>
          <w:marRight w:val="0"/>
          <w:marTop w:val="0"/>
          <w:marBottom w:val="0"/>
          <w:divBdr>
            <w:top w:val="none" w:sz="0" w:space="0" w:color="auto"/>
            <w:left w:val="none" w:sz="0" w:space="0" w:color="auto"/>
            <w:bottom w:val="none" w:sz="0" w:space="0" w:color="auto"/>
            <w:right w:val="none" w:sz="0" w:space="0" w:color="auto"/>
          </w:divBdr>
          <w:divsChild>
            <w:div w:id="658851735">
              <w:marLeft w:val="0"/>
              <w:marRight w:val="0"/>
              <w:marTop w:val="0"/>
              <w:marBottom w:val="0"/>
              <w:divBdr>
                <w:top w:val="none" w:sz="0" w:space="0" w:color="auto"/>
                <w:left w:val="none" w:sz="0" w:space="0" w:color="auto"/>
                <w:bottom w:val="none" w:sz="0" w:space="0" w:color="auto"/>
                <w:right w:val="none" w:sz="0" w:space="0" w:color="auto"/>
              </w:divBdr>
              <w:divsChild>
                <w:div w:id="1217397087">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739131072">
          <w:marLeft w:val="0"/>
          <w:marRight w:val="0"/>
          <w:marTop w:val="0"/>
          <w:marBottom w:val="0"/>
          <w:divBdr>
            <w:top w:val="none" w:sz="0" w:space="0" w:color="auto"/>
            <w:left w:val="none" w:sz="0" w:space="0" w:color="auto"/>
            <w:bottom w:val="none" w:sz="0" w:space="0" w:color="auto"/>
            <w:right w:val="none" w:sz="0" w:space="0" w:color="auto"/>
          </w:divBdr>
          <w:divsChild>
            <w:div w:id="201021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984088">
      <w:bodyDiv w:val="1"/>
      <w:marLeft w:val="0"/>
      <w:marRight w:val="0"/>
      <w:marTop w:val="0"/>
      <w:marBottom w:val="0"/>
      <w:divBdr>
        <w:top w:val="none" w:sz="0" w:space="0" w:color="auto"/>
        <w:left w:val="none" w:sz="0" w:space="0" w:color="auto"/>
        <w:bottom w:val="none" w:sz="0" w:space="0" w:color="auto"/>
        <w:right w:val="none" w:sz="0" w:space="0" w:color="auto"/>
      </w:divBdr>
      <w:divsChild>
        <w:div w:id="1527138453">
          <w:marLeft w:val="0"/>
          <w:marRight w:val="0"/>
          <w:marTop w:val="0"/>
          <w:marBottom w:val="0"/>
          <w:divBdr>
            <w:top w:val="none" w:sz="0" w:space="0" w:color="auto"/>
            <w:left w:val="none" w:sz="0" w:space="0" w:color="auto"/>
            <w:bottom w:val="none" w:sz="0" w:space="0" w:color="auto"/>
            <w:right w:val="none" w:sz="0" w:space="0" w:color="auto"/>
          </w:divBdr>
          <w:divsChild>
            <w:div w:id="1233003401">
              <w:marLeft w:val="0"/>
              <w:marRight w:val="0"/>
              <w:marTop w:val="0"/>
              <w:marBottom w:val="300"/>
              <w:divBdr>
                <w:top w:val="none" w:sz="0" w:space="0" w:color="auto"/>
                <w:left w:val="none" w:sz="0" w:space="0" w:color="auto"/>
                <w:bottom w:val="none" w:sz="0" w:space="0" w:color="auto"/>
                <w:right w:val="none" w:sz="0" w:space="0" w:color="auto"/>
              </w:divBdr>
            </w:div>
          </w:divsChild>
        </w:div>
        <w:div w:id="178664251">
          <w:marLeft w:val="0"/>
          <w:marRight w:val="0"/>
          <w:marTop w:val="0"/>
          <w:marBottom w:val="0"/>
          <w:divBdr>
            <w:top w:val="none" w:sz="0" w:space="0" w:color="auto"/>
            <w:left w:val="none" w:sz="0" w:space="0" w:color="auto"/>
            <w:bottom w:val="none" w:sz="0" w:space="0" w:color="auto"/>
            <w:right w:val="none" w:sz="0" w:space="0" w:color="auto"/>
          </w:divBdr>
          <w:divsChild>
            <w:div w:id="611518925">
              <w:marLeft w:val="0"/>
              <w:marRight w:val="0"/>
              <w:marTop w:val="300"/>
              <w:marBottom w:val="150"/>
              <w:divBdr>
                <w:top w:val="none" w:sz="0" w:space="0" w:color="auto"/>
                <w:left w:val="none" w:sz="0" w:space="0" w:color="auto"/>
                <w:bottom w:val="none" w:sz="0" w:space="0" w:color="auto"/>
                <w:right w:val="none" w:sz="0" w:space="0" w:color="auto"/>
              </w:divBdr>
            </w:div>
          </w:divsChild>
        </w:div>
        <w:div w:id="65274099">
          <w:marLeft w:val="0"/>
          <w:marRight w:val="0"/>
          <w:marTop w:val="0"/>
          <w:marBottom w:val="0"/>
          <w:divBdr>
            <w:top w:val="none" w:sz="0" w:space="0" w:color="auto"/>
            <w:left w:val="none" w:sz="0" w:space="0" w:color="auto"/>
            <w:bottom w:val="none" w:sz="0" w:space="0" w:color="auto"/>
            <w:right w:val="none" w:sz="0" w:space="0" w:color="auto"/>
          </w:divBdr>
          <w:divsChild>
            <w:div w:id="862403921">
              <w:marLeft w:val="-420"/>
              <w:marRight w:val="0"/>
              <w:marTop w:val="0"/>
              <w:marBottom w:val="0"/>
              <w:divBdr>
                <w:top w:val="none" w:sz="0" w:space="0" w:color="auto"/>
                <w:left w:val="none" w:sz="0" w:space="0" w:color="auto"/>
                <w:bottom w:val="none" w:sz="0" w:space="0" w:color="auto"/>
                <w:right w:val="none" w:sz="0" w:space="0" w:color="auto"/>
              </w:divBdr>
              <w:divsChild>
                <w:div w:id="1499806702">
                  <w:marLeft w:val="0"/>
                  <w:marRight w:val="0"/>
                  <w:marTop w:val="0"/>
                  <w:marBottom w:val="0"/>
                  <w:divBdr>
                    <w:top w:val="none" w:sz="0" w:space="0" w:color="auto"/>
                    <w:left w:val="none" w:sz="0" w:space="0" w:color="auto"/>
                    <w:bottom w:val="none" w:sz="0" w:space="0" w:color="auto"/>
                    <w:right w:val="none" w:sz="0" w:space="0" w:color="auto"/>
                  </w:divBdr>
                  <w:divsChild>
                    <w:div w:id="1837378845">
                      <w:marLeft w:val="0"/>
                      <w:marRight w:val="0"/>
                      <w:marTop w:val="0"/>
                      <w:marBottom w:val="0"/>
                      <w:divBdr>
                        <w:top w:val="none" w:sz="0" w:space="0" w:color="auto"/>
                        <w:left w:val="none" w:sz="0" w:space="0" w:color="auto"/>
                        <w:bottom w:val="none" w:sz="0" w:space="0" w:color="auto"/>
                        <w:right w:val="none" w:sz="0" w:space="0" w:color="auto"/>
                      </w:divBdr>
                      <w:divsChild>
                        <w:div w:id="92668735">
                          <w:marLeft w:val="0"/>
                          <w:marRight w:val="0"/>
                          <w:marTop w:val="0"/>
                          <w:marBottom w:val="0"/>
                          <w:divBdr>
                            <w:top w:val="none" w:sz="0" w:space="0" w:color="auto"/>
                            <w:left w:val="none" w:sz="0" w:space="0" w:color="auto"/>
                            <w:bottom w:val="none" w:sz="0" w:space="0" w:color="auto"/>
                            <w:right w:val="none" w:sz="0" w:space="0" w:color="auto"/>
                          </w:divBdr>
                        </w:div>
                        <w:div w:id="5435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666131">
              <w:marLeft w:val="-420"/>
              <w:marRight w:val="0"/>
              <w:marTop w:val="0"/>
              <w:marBottom w:val="0"/>
              <w:divBdr>
                <w:top w:val="none" w:sz="0" w:space="0" w:color="auto"/>
                <w:left w:val="none" w:sz="0" w:space="0" w:color="auto"/>
                <w:bottom w:val="none" w:sz="0" w:space="0" w:color="auto"/>
                <w:right w:val="none" w:sz="0" w:space="0" w:color="auto"/>
              </w:divBdr>
              <w:divsChild>
                <w:div w:id="1437826284">
                  <w:marLeft w:val="0"/>
                  <w:marRight w:val="0"/>
                  <w:marTop w:val="0"/>
                  <w:marBottom w:val="0"/>
                  <w:divBdr>
                    <w:top w:val="none" w:sz="0" w:space="0" w:color="auto"/>
                    <w:left w:val="none" w:sz="0" w:space="0" w:color="auto"/>
                    <w:bottom w:val="none" w:sz="0" w:space="0" w:color="auto"/>
                    <w:right w:val="none" w:sz="0" w:space="0" w:color="auto"/>
                  </w:divBdr>
                  <w:divsChild>
                    <w:div w:id="88889362">
                      <w:marLeft w:val="0"/>
                      <w:marRight w:val="0"/>
                      <w:marTop w:val="0"/>
                      <w:marBottom w:val="0"/>
                      <w:divBdr>
                        <w:top w:val="none" w:sz="0" w:space="0" w:color="auto"/>
                        <w:left w:val="none" w:sz="0" w:space="0" w:color="auto"/>
                        <w:bottom w:val="none" w:sz="0" w:space="0" w:color="auto"/>
                        <w:right w:val="none" w:sz="0" w:space="0" w:color="auto"/>
                      </w:divBdr>
                      <w:divsChild>
                        <w:div w:id="1943688575">
                          <w:marLeft w:val="0"/>
                          <w:marRight w:val="0"/>
                          <w:marTop w:val="0"/>
                          <w:marBottom w:val="0"/>
                          <w:divBdr>
                            <w:top w:val="none" w:sz="0" w:space="0" w:color="auto"/>
                            <w:left w:val="none" w:sz="0" w:space="0" w:color="auto"/>
                            <w:bottom w:val="none" w:sz="0" w:space="0" w:color="auto"/>
                            <w:right w:val="none" w:sz="0" w:space="0" w:color="auto"/>
                          </w:divBdr>
                        </w:div>
                        <w:div w:id="49441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095353">
              <w:marLeft w:val="-420"/>
              <w:marRight w:val="0"/>
              <w:marTop w:val="0"/>
              <w:marBottom w:val="0"/>
              <w:divBdr>
                <w:top w:val="none" w:sz="0" w:space="0" w:color="auto"/>
                <w:left w:val="none" w:sz="0" w:space="0" w:color="auto"/>
                <w:bottom w:val="none" w:sz="0" w:space="0" w:color="auto"/>
                <w:right w:val="none" w:sz="0" w:space="0" w:color="auto"/>
              </w:divBdr>
              <w:divsChild>
                <w:div w:id="1162089084">
                  <w:marLeft w:val="0"/>
                  <w:marRight w:val="0"/>
                  <w:marTop w:val="0"/>
                  <w:marBottom w:val="0"/>
                  <w:divBdr>
                    <w:top w:val="none" w:sz="0" w:space="0" w:color="auto"/>
                    <w:left w:val="none" w:sz="0" w:space="0" w:color="auto"/>
                    <w:bottom w:val="none" w:sz="0" w:space="0" w:color="auto"/>
                    <w:right w:val="none" w:sz="0" w:space="0" w:color="auto"/>
                  </w:divBdr>
                  <w:divsChild>
                    <w:div w:id="1718356991">
                      <w:marLeft w:val="0"/>
                      <w:marRight w:val="0"/>
                      <w:marTop w:val="0"/>
                      <w:marBottom w:val="0"/>
                      <w:divBdr>
                        <w:top w:val="none" w:sz="0" w:space="0" w:color="auto"/>
                        <w:left w:val="none" w:sz="0" w:space="0" w:color="auto"/>
                        <w:bottom w:val="none" w:sz="0" w:space="0" w:color="auto"/>
                        <w:right w:val="none" w:sz="0" w:space="0" w:color="auto"/>
                      </w:divBdr>
                      <w:divsChild>
                        <w:div w:id="215554738">
                          <w:marLeft w:val="0"/>
                          <w:marRight w:val="0"/>
                          <w:marTop w:val="0"/>
                          <w:marBottom w:val="0"/>
                          <w:divBdr>
                            <w:top w:val="none" w:sz="0" w:space="0" w:color="auto"/>
                            <w:left w:val="none" w:sz="0" w:space="0" w:color="auto"/>
                            <w:bottom w:val="none" w:sz="0" w:space="0" w:color="auto"/>
                            <w:right w:val="none" w:sz="0" w:space="0" w:color="auto"/>
                          </w:divBdr>
                        </w:div>
                        <w:div w:id="660625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179</TotalTime>
  <Pages>2</Pages>
  <Words>477</Words>
  <Characters>2724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Hodkinson</dc:creator>
  <cp:keywords/>
  <dc:description/>
  <cp:lastModifiedBy>Barry Hodkinson</cp:lastModifiedBy>
  <cp:revision>21</cp:revision>
  <dcterms:created xsi:type="dcterms:W3CDTF">2025-05-02T11:13:00Z</dcterms:created>
  <dcterms:modified xsi:type="dcterms:W3CDTF">2025-09-10T07:33:00Z</dcterms:modified>
</cp:coreProperties>
</file>